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3279A7" w:rsidP="004C4643">
      <w:r>
        <w:rPr>
          <w:noProof/>
          <w:lang w:eastAsia="el-GR"/>
        </w:rPr>
        <w:pict>
          <v:group id="_x0000_s1308" style="position:absolute;margin-left:-65.05pt;margin-top:354.55pt;width:549pt;height:397.4pt;z-index:251673600" coordorigin="485,411" coordsize="10980,7948">
            <v:group id="_x0000_s1309" style="position:absolute;left:485;top:411;width:10980;height:7948" coordorigin="485,411" coordsize="10980,7948">
              <v:roundrect id="_x0000_s1310" style="position:absolute;left:2001;top:-1105;width:7948;height:10980;rotation:270" arcsize="3650f" filled="f" fillcolor="#cfc" strokecolor="red" strokeweight="2.25pt">
                <v:textbox style="mso-next-textbox:#_x0000_s1310">
                  <w:txbxContent>
                    <w:p w:rsidR="003279A7" w:rsidRDefault="003279A7" w:rsidP="003279A7">
                      <w:pPr>
                        <w:spacing w:line="240" w:lineRule="auto"/>
                        <w:jc w:val="both"/>
                      </w:pPr>
                    </w:p>
                    <w:p w:rsidR="003279A7" w:rsidRPr="00407413" w:rsidRDefault="003279A7" w:rsidP="003279A7">
                      <w:pPr>
                        <w:jc w:val="both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 xml:space="preserve">Να γράψεις τους πιο κάτω αριθμούς στην κατάλληλη θέση. </w:t>
                      </w:r>
                    </w:p>
                    <w:p w:rsidR="003279A7" w:rsidRDefault="003279A7" w:rsidP="003279A7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3279A7" w:rsidRDefault="003279A7" w:rsidP="003279A7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3279A7" w:rsidRDefault="003279A7" w:rsidP="003279A7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3279A7" w:rsidRDefault="003279A7" w:rsidP="003279A7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3279A7" w:rsidRDefault="003279A7" w:rsidP="003279A7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group id="_x0000_s1311" style="position:absolute;left:612;top:1983;width:10608;height:803" coordorigin="705,2331" coordsize="10014,803">
                <v:roundrect id="_x0000_s1312" style="position:absolute;left:1963;top:2331;width:1083;height:802" arcsize="10923f"/>
                <v:roundrect id="_x0000_s1313" style="position:absolute;left:3239;top:2332;width:1083;height:802" arcsize="10923f"/>
                <v:roundrect id="_x0000_s1314" style="position:absolute;left:4509;top:2332;width:1083;height:802" arcsize="10923f"/>
                <v:roundrect id="_x0000_s1315" style="position:absolute;left:5826;top:2331;width:1084;height:802" arcsize="10923f"/>
                <v:roundrect id="_x0000_s1316" style="position:absolute;left:8397;top:2331;width:1083;height:802" arcsize="10923f"/>
                <v:roundrect id="_x0000_s1317" style="position:absolute;left:7129;top:2331;width:1084;height:802" arcsize="10923f"/>
                <v:roundrect id="_x0000_s1318" style="position:absolute;left:705;top:2332;width:1083;height:802" arcsize="10923f"/>
                <v:roundrect id="_x0000_s1319" style="position:absolute;left:9636;top:2331;width:1083;height:802" arcsize="10923f"/>
              </v:group>
              <v:roundrect id="_x0000_s1320" style="position:absolute;left:732;top:3324;width:3300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roundrect>
              <v:roundrect id="_x0000_s1321" style="position:absolute;left:4294;top:3324;width:3390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  <w:p w:rsidR="003279A7" w:rsidRDefault="003279A7" w:rsidP="003279A7"/>
                  </w:txbxContent>
                </v:textbox>
              </v:roundrect>
              <v:roundrect id="_x0000_s1322" style="position:absolute;left:7908;top:3324;width:3312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  <w:p w:rsidR="003279A7" w:rsidRDefault="003279A7" w:rsidP="003279A7"/>
                  </w:txbxContent>
                </v:textbox>
              </v:roundrect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23" type="#_x0000_t202" style="position:absolute;left:3267;top:411;width:5242;height:690" filled="f" stroked="f">
              <v:textbox style="mso-next-textbox:#_x0000_s1323">
                <w:txbxContent>
                  <w:p w:rsidR="003279A7" w:rsidRPr="00EE6E77" w:rsidRDefault="003279A7" w:rsidP="003279A7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>Κριτήρια Διαιρετότητας</w:t>
                    </w:r>
                  </w:p>
                </w:txbxContent>
              </v:textbox>
            </v:shape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307" style="position:absolute;margin-left:-65.75pt;margin-top:-51.45pt;width:549pt;height:397.4pt;z-index:251672576" coordorigin="485,411" coordsize="10980,7948">
            <v:group id="_x0000_s1292" style="position:absolute;left:485;top:411;width:10980;height:7948" coordorigin="485,411" coordsize="10980,7948">
              <v:roundrect id="_x0000_s1133" style="position:absolute;left:2001;top:-1105;width:7948;height:10980;rotation:270" arcsize="3650f" o:regroupid="12" filled="f" fillcolor="#cfc" strokecolor="red" strokeweight="2.25pt">
                <v:textbox style="mso-next-textbox:#_x0000_s1133">
                  <w:txbxContent>
                    <w:p w:rsidR="00684A11" w:rsidRDefault="00684A11" w:rsidP="00684A11">
                      <w:pPr>
                        <w:spacing w:line="240" w:lineRule="auto"/>
                        <w:jc w:val="both"/>
                      </w:pPr>
                    </w:p>
                    <w:p w:rsidR="00407413" w:rsidRPr="00407413" w:rsidRDefault="00EE6E77" w:rsidP="00407413">
                      <w:pPr>
                        <w:jc w:val="both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 xml:space="preserve">Να </w:t>
                      </w:r>
                      <w:r w:rsidR="003279A7">
                        <w:rPr>
                          <w:rFonts w:ascii="Comic Sans MS" w:eastAsia="MS Mincho" w:hAnsi="Comic Sans MS"/>
                          <w:b/>
                          <w:bCs/>
                        </w:rPr>
                        <w:t xml:space="preserve">γράψεις τους πιο κάτω αριθμούς στην κατάλληλη θέση. </w:t>
                      </w:r>
                    </w:p>
                    <w:p w:rsidR="00684A11" w:rsidRDefault="00684A11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E6E77" w:rsidRDefault="00EE6E77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group id="_x0000_s1288" style="position:absolute;left:612;top:1983;width:10608;height:803" coordorigin="705,2331" coordsize="10014,803">
                <v:roundrect id="_x0000_s1256" style="position:absolute;left:1963;top:2331;width:1083;height:802" arcsize="10923f" o:regroupid="13"/>
                <v:roundrect id="_x0000_s1257" style="position:absolute;left:3239;top:2332;width:1083;height:802" arcsize="10923f" o:regroupid="13"/>
                <v:roundrect id="_x0000_s1258" style="position:absolute;left:4509;top:2332;width:1083;height:802" arcsize="10923f" o:regroupid="13"/>
                <v:roundrect id="_x0000_s1259" style="position:absolute;left:5826;top:2331;width:1084;height:802" arcsize="10923f" o:regroupid="13"/>
                <v:roundrect id="_x0000_s1260" style="position:absolute;left:8397;top:2331;width:1083;height:802" arcsize="10923f" o:regroupid="13"/>
                <v:roundrect id="_x0000_s1261" style="position:absolute;left:7129;top:2331;width:1084;height:802" arcsize="10923f" o:regroupid="13"/>
                <v:roundrect id="_x0000_s1286" style="position:absolute;left:705;top:2332;width:1083;height:802" arcsize="10923f"/>
                <v:roundrect id="_x0000_s1287" style="position:absolute;left:9636;top:2331;width:1083;height:802" arcsize="10923f"/>
              </v:group>
              <v:roundrect id="_x0000_s1289" style="position:absolute;left:732;top:3324;width:3300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roundrect>
              <v:roundrect id="_x0000_s1290" style="position:absolute;left:4294;top:3324;width:3390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  <w:p w:rsidR="003279A7" w:rsidRDefault="003279A7"/>
                  </w:txbxContent>
                </v:textbox>
              </v:roundrect>
              <v:roundrect id="_x0000_s1291" style="position:absolute;left:7908;top:3324;width:3312;height:4752" arcsize="10923f" strokecolor="#76923c [2406]" strokeweight="2pt">
                <v:textbox>
                  <w:txbxContent>
                    <w:p w:rsidR="003279A7" w:rsidRPr="003279A7" w:rsidRDefault="003279A7" w:rsidP="003279A7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279A7">
                        <w:rPr>
                          <w:b/>
                          <w:sz w:val="24"/>
                        </w:rPr>
                        <w:t>Αριθμοί που διαιρούνται ακριβώς με το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 w:rsidRPr="003279A7">
                        <w:rPr>
                          <w:b/>
                          <w:sz w:val="24"/>
                        </w:rPr>
                        <w:t>……….</w:t>
                      </w:r>
                      <w:r>
                        <w:rPr>
                          <w:b/>
                          <w:sz w:val="24"/>
                        </w:rPr>
                        <w:t>.</w:t>
                      </w:r>
                    </w:p>
                    <w:p w:rsidR="003279A7" w:rsidRDefault="003279A7"/>
                  </w:txbxContent>
                </v:textbox>
              </v:roundrect>
            </v:group>
            <v:shape id="_x0000_s1134" type="#_x0000_t202" style="position:absolute;left:3267;top:411;width:5242;height:690" o:regroupid="11" filled="f" stroked="f">
              <v:textbox style="mso-next-textbox:#_x0000_s1134">
                <w:txbxContent>
                  <w:p w:rsidR="00684A11" w:rsidRPr="00EE6E77" w:rsidRDefault="003279A7" w:rsidP="00684A11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>Κριτήρια Διαιρετότητας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sectPr w:rsidR="004C4643" w:rsidSect="00EE6E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A6C" w:rsidRDefault="005B4A6C" w:rsidP="00684A11">
      <w:pPr>
        <w:spacing w:after="0" w:line="240" w:lineRule="auto"/>
      </w:pPr>
      <w:r>
        <w:separator/>
      </w:r>
    </w:p>
  </w:endnote>
  <w:endnote w:type="continuationSeparator" w:id="0">
    <w:p w:rsidR="005B4A6C" w:rsidRDefault="005B4A6C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A6C" w:rsidRDefault="005B4A6C" w:rsidP="00684A11">
      <w:pPr>
        <w:spacing w:after="0" w:line="240" w:lineRule="auto"/>
      </w:pPr>
      <w:r>
        <w:separator/>
      </w:r>
    </w:p>
  </w:footnote>
  <w:footnote w:type="continuationSeparator" w:id="0">
    <w:p w:rsidR="005B4A6C" w:rsidRDefault="005B4A6C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00DFA"/>
    <w:rsid w:val="000155C0"/>
    <w:rsid w:val="00035FAD"/>
    <w:rsid w:val="000C18B1"/>
    <w:rsid w:val="000C3CB8"/>
    <w:rsid w:val="001076BC"/>
    <w:rsid w:val="00145499"/>
    <w:rsid w:val="00161950"/>
    <w:rsid w:val="001961E8"/>
    <w:rsid w:val="001B0BC2"/>
    <w:rsid w:val="001C4990"/>
    <w:rsid w:val="001D4D13"/>
    <w:rsid w:val="0020208F"/>
    <w:rsid w:val="002274EC"/>
    <w:rsid w:val="002E18EB"/>
    <w:rsid w:val="003279A7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E667F"/>
    <w:rsid w:val="005B4A6C"/>
    <w:rsid w:val="005C1728"/>
    <w:rsid w:val="00607611"/>
    <w:rsid w:val="0063018C"/>
    <w:rsid w:val="00684A11"/>
    <w:rsid w:val="006F0E5A"/>
    <w:rsid w:val="00725631"/>
    <w:rsid w:val="007D2207"/>
    <w:rsid w:val="007D4704"/>
    <w:rsid w:val="008606EB"/>
    <w:rsid w:val="008B07BA"/>
    <w:rsid w:val="008C0C81"/>
    <w:rsid w:val="008D798E"/>
    <w:rsid w:val="008F76B3"/>
    <w:rsid w:val="0094729A"/>
    <w:rsid w:val="009D6766"/>
    <w:rsid w:val="00A62EDD"/>
    <w:rsid w:val="00A954C6"/>
    <w:rsid w:val="00AB09C1"/>
    <w:rsid w:val="00AF4D30"/>
    <w:rsid w:val="00B33A24"/>
    <w:rsid w:val="00B45754"/>
    <w:rsid w:val="00B50653"/>
    <w:rsid w:val="00B7391B"/>
    <w:rsid w:val="00B776DC"/>
    <w:rsid w:val="00B77E2C"/>
    <w:rsid w:val="00BD4CCC"/>
    <w:rsid w:val="00C42C70"/>
    <w:rsid w:val="00CB7C19"/>
    <w:rsid w:val="00DA62CE"/>
    <w:rsid w:val="00DF429E"/>
    <w:rsid w:val="00E143F1"/>
    <w:rsid w:val="00E7072C"/>
    <w:rsid w:val="00EB676D"/>
    <w:rsid w:val="00EE6E77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D336D47-AA43-4FBC-9B5E-FC19D285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2016-09-28T17:49:00Z</dcterms:created>
  <dcterms:modified xsi:type="dcterms:W3CDTF">2016-09-28T17:55:00Z</dcterms:modified>
</cp:coreProperties>
</file>